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2FD28D" w14:textId="59894400" w:rsidR="00DE40CD" w:rsidRDefault="002C282E" w:rsidP="002C282E">
      <w:pPr>
        <w:jc w:val="center"/>
        <w:rPr>
          <w:sz w:val="28"/>
          <w:szCs w:val="28"/>
          <w:u w:val="single"/>
        </w:rPr>
      </w:pPr>
      <w:r w:rsidRPr="002C282E">
        <w:rPr>
          <w:sz w:val="28"/>
          <w:szCs w:val="28"/>
          <w:u w:val="single"/>
        </w:rPr>
        <w:t xml:space="preserve">Licensing </w:t>
      </w:r>
      <w:r>
        <w:rPr>
          <w:sz w:val="28"/>
          <w:szCs w:val="28"/>
          <w:u w:val="single"/>
        </w:rPr>
        <w:t xml:space="preserve">handbook </w:t>
      </w:r>
      <w:r w:rsidRPr="002C282E">
        <w:rPr>
          <w:sz w:val="28"/>
          <w:szCs w:val="28"/>
          <w:u w:val="single"/>
        </w:rPr>
        <w:t>updates 2018</w:t>
      </w:r>
    </w:p>
    <w:p w14:paraId="020297CF" w14:textId="0E3BB0E7" w:rsidR="002C282E" w:rsidRDefault="002C282E" w:rsidP="002C282E">
      <w:pPr>
        <w:rPr>
          <w:u w:val="single"/>
        </w:rPr>
      </w:pPr>
      <w:r>
        <w:rPr>
          <w:u w:val="single"/>
        </w:rPr>
        <w:t>Oak trees and allergies</w:t>
      </w:r>
    </w:p>
    <w:p w14:paraId="22FE3781" w14:textId="2BA2E61B" w:rsidR="002C282E" w:rsidRDefault="002C282E" w:rsidP="002C282E">
      <w:r>
        <w:t>We have several large oak trees at Marimont. The trees flower as spring begins and release pollen. If your child is highly allergic to oak pollen, the school environment may not be healthy for them.</w:t>
      </w:r>
    </w:p>
    <w:p w14:paraId="332DF760" w14:textId="534E4CFF" w:rsidR="00EB6AA8" w:rsidRDefault="00EB6AA8" w:rsidP="002C282E">
      <w:pPr>
        <w:rPr>
          <w:u w:val="single"/>
        </w:rPr>
      </w:pPr>
      <w:r>
        <w:rPr>
          <w:u w:val="single"/>
        </w:rPr>
        <w:t>Water play</w:t>
      </w:r>
    </w:p>
    <w:p w14:paraId="750AA41E" w14:textId="1AF2F1F8" w:rsidR="00EB6AA8" w:rsidRDefault="00EB6AA8" w:rsidP="002C282E">
      <w:r>
        <w:t>We do not have swimming pools or wading areas at school. Each Friday in summer, the children</w:t>
      </w:r>
      <w:bookmarkStart w:id="0" w:name="_GoBack"/>
      <w:bookmarkEnd w:id="0"/>
      <w:r>
        <w:t xml:space="preserve"> participate in a water day. The children play in water sprayed from a hose by the teacher, in water tubs that are emptied and refilled after each class, and with bubbles.</w:t>
      </w:r>
    </w:p>
    <w:p w14:paraId="02189B4E" w14:textId="77777777" w:rsidR="00EB6AA8" w:rsidRDefault="00EB6AA8" w:rsidP="002C282E">
      <w:pPr>
        <w:rPr>
          <w:u w:val="single"/>
        </w:rPr>
      </w:pPr>
      <w:r>
        <w:rPr>
          <w:u w:val="single"/>
        </w:rPr>
        <w:t>Transportation</w:t>
      </w:r>
    </w:p>
    <w:p w14:paraId="7DECBB15" w14:textId="34B1A679" w:rsidR="00EB6AA8" w:rsidRPr="00EB6AA8" w:rsidRDefault="00EB6AA8" w:rsidP="002C282E">
      <w:r>
        <w:t>Transportation is not offered at Marimont. Parents are responsible for arranging the means of</w:t>
      </w:r>
      <w:r w:rsidR="00CA221C">
        <w:t xml:space="preserve"> their child’s</w:t>
      </w:r>
      <w:r>
        <w:t xml:space="preserve"> arrival and departure from the school. </w:t>
      </w:r>
    </w:p>
    <w:p w14:paraId="12DE4CF7" w14:textId="062D0FAC" w:rsidR="002C282E" w:rsidRDefault="002C282E" w:rsidP="002C282E">
      <w:pPr>
        <w:rPr>
          <w:u w:val="single"/>
        </w:rPr>
      </w:pPr>
      <w:r>
        <w:rPr>
          <w:u w:val="single"/>
        </w:rPr>
        <w:t>Learning journeys</w:t>
      </w:r>
    </w:p>
    <w:p w14:paraId="7E53123C" w14:textId="7F48125B" w:rsidR="003B5A08" w:rsidRDefault="002C282E" w:rsidP="002C282E">
      <w:r>
        <w:t>Learning journeys are trips that older groups of children take in the winter and in the spring. In the winter, the kindergartners go on a learning journey. In the spring semester, all children involved in a reading group will go on a learning journey. Parents must accompany their children on these learning journeys and provide transportation to and from the trip. The journeys</w:t>
      </w:r>
      <w:r w:rsidR="008C7435">
        <w:t xml:space="preserve">’ </w:t>
      </w:r>
      <w:r>
        <w:t>dates are made available to the parents at the Parent Meeting Nights. The children will usually hold a bake sale to help raise funds for their learning journeys. Because these journeys are very special</w:t>
      </w:r>
      <w:r w:rsidR="003B5A08">
        <w:t xml:space="preserve"> to the student</w:t>
      </w:r>
      <w:r>
        <w:t xml:space="preserve">, </w:t>
      </w:r>
      <w:r w:rsidR="003B5A08">
        <w:t xml:space="preserve">siblings who attend Marimont will need to stay at school and wait for their turn to take a learning journey. </w:t>
      </w:r>
    </w:p>
    <w:p w14:paraId="50C17D3D" w14:textId="77777777" w:rsidR="003B5A08" w:rsidRDefault="003B5A08" w:rsidP="002C282E">
      <w:pPr>
        <w:rPr>
          <w:u w:val="single"/>
        </w:rPr>
      </w:pPr>
      <w:r>
        <w:rPr>
          <w:u w:val="single"/>
        </w:rPr>
        <w:t>E-vaping</w:t>
      </w:r>
    </w:p>
    <w:p w14:paraId="79C1BD69" w14:textId="07A4AF20" w:rsidR="003B5A08" w:rsidRDefault="003B5A08" w:rsidP="002C282E">
      <w:r>
        <w:t>Staff and parents will not e-vape on the school premises.</w:t>
      </w:r>
    </w:p>
    <w:p w14:paraId="53DF080F" w14:textId="674236E0" w:rsidR="003B5A08" w:rsidRDefault="003B5A08" w:rsidP="002C282E">
      <w:pPr>
        <w:rPr>
          <w:u w:val="single"/>
        </w:rPr>
      </w:pPr>
      <w:r>
        <w:rPr>
          <w:u w:val="single"/>
        </w:rPr>
        <w:t>Mosquito spray and sunscreen</w:t>
      </w:r>
    </w:p>
    <w:p w14:paraId="5F4A5B2D" w14:textId="77777777" w:rsidR="003B5A08" w:rsidRDefault="003B5A08" w:rsidP="002C282E">
      <w:r>
        <w:t>Mosquitos are everywhere in Pflugerville. To help prevent mosquito bites, children should wear loose, light-colored pants. Not only will this prevent mosquitos from biting a child’s legs, this preventative action also lessens the surface area of skin that will need mosquito spray.</w:t>
      </w:r>
    </w:p>
    <w:p w14:paraId="724019FF" w14:textId="5A5BD598" w:rsidR="003B5A08" w:rsidRPr="003B5A08" w:rsidRDefault="003B5A08" w:rsidP="002C282E">
      <w:r>
        <w:t>Parents sign a mosquito and sunscreen policy at enrollment. We keep a community stock of mosquito spray. This spray contains DEET. If a parent does not want their child sprayed with DEET, they are invited to bring their own mosquito spray from home that we will use specifically for their child. We do not have community sunscreen. If parents would like their child</w:t>
      </w:r>
      <w:r w:rsidR="00E61B47">
        <w:t xml:space="preserve"> to have sunscreen, they will need to bring it from home. We apply sunscreen and mosquito spray before afternoon playtime and before extended care. Parents are responsible for applying spray in the mornings. </w:t>
      </w:r>
      <w:r>
        <w:t xml:space="preserve"> </w:t>
      </w:r>
    </w:p>
    <w:p w14:paraId="09BEE04D" w14:textId="29F366F6" w:rsidR="002C282E" w:rsidRPr="002C282E" w:rsidRDefault="003B5A08" w:rsidP="002C282E">
      <w:r>
        <w:t xml:space="preserve">  </w:t>
      </w:r>
    </w:p>
    <w:p w14:paraId="75293381" w14:textId="77777777" w:rsidR="002C282E" w:rsidRPr="002C282E" w:rsidRDefault="002C282E" w:rsidP="002C282E"/>
    <w:sectPr w:rsidR="002C282E" w:rsidRPr="002C2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82E"/>
    <w:rsid w:val="00025EDA"/>
    <w:rsid w:val="002C282E"/>
    <w:rsid w:val="00330824"/>
    <w:rsid w:val="003B2E52"/>
    <w:rsid w:val="003B5A08"/>
    <w:rsid w:val="007E737E"/>
    <w:rsid w:val="008C7435"/>
    <w:rsid w:val="009277FB"/>
    <w:rsid w:val="00CA221C"/>
    <w:rsid w:val="00DD2560"/>
    <w:rsid w:val="00DE40CD"/>
    <w:rsid w:val="00E61B47"/>
    <w:rsid w:val="00EB6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4C7E9"/>
  <w15:chartTrackingRefBased/>
  <w15:docId w15:val="{29513D2D-CA5F-4809-B852-0E20B7B62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1</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Cubas</dc:creator>
  <cp:keywords/>
  <dc:description/>
  <cp:lastModifiedBy>Cubas</cp:lastModifiedBy>
  <cp:revision>3</cp:revision>
  <dcterms:created xsi:type="dcterms:W3CDTF">2018-03-08T15:47:00Z</dcterms:created>
  <dcterms:modified xsi:type="dcterms:W3CDTF">2018-03-09T15:57:00Z</dcterms:modified>
</cp:coreProperties>
</file>